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60" w:rsidRDefault="00EC3B49">
      <w:r>
        <w:t xml:space="preserve">Portaria </w:t>
      </w:r>
      <w:proofErr w:type="spellStart"/>
      <w:r>
        <w:t>Artesp</w:t>
      </w:r>
      <w:proofErr w:type="spellEnd"/>
      <w:r>
        <w:t xml:space="preserve"> nº 2</w:t>
      </w:r>
      <w:r w:rsidR="00A43E28">
        <w:t>5</w:t>
      </w:r>
      <w:bookmarkStart w:id="0" w:name="_GoBack"/>
      <w:bookmarkEnd w:id="0"/>
      <w:r>
        <w:t xml:space="preserve"> – </w:t>
      </w:r>
      <w:r w:rsidR="00D4573C">
        <w:t>Instauração de processo administrativo</w:t>
      </w:r>
      <w:r>
        <w:t xml:space="preserve"> AUTOBAN</w:t>
      </w:r>
    </w:p>
    <w:sectPr w:rsidR="00F62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49"/>
    <w:rsid w:val="00A43E28"/>
    <w:rsid w:val="00D4573C"/>
    <w:rsid w:val="00EC3B49"/>
    <w:rsid w:val="00F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4</cp:revision>
  <dcterms:created xsi:type="dcterms:W3CDTF">2012-12-18T16:58:00Z</dcterms:created>
  <dcterms:modified xsi:type="dcterms:W3CDTF">2012-12-18T16:59:00Z</dcterms:modified>
</cp:coreProperties>
</file>